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200" w:type="dxa"/>
        <w:jc w:val="left"/>
        <w:tblInd w:w="-11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0" w:type="dxa"/>
          <w:left w:w="6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280"/>
        <w:gridCol w:w="2860"/>
        <w:gridCol w:w="1900"/>
        <w:gridCol w:w="4159"/>
      </w:tblGrid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Województwo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Osoba do kontaktu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Nr telefonu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007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FFFFFF"/>
                <w:lang w:eastAsia="pl-PL"/>
              </w:rPr>
            </w:pPr>
            <w:r>
              <w:rPr>
                <w:rFonts w:eastAsia="Times New Roman" w:cs="Calibri"/>
                <w:color w:val="FFFFFF"/>
                <w:lang w:eastAsia="pl-PL"/>
              </w:rPr>
              <w:t>E-mail</w:t>
            </w:r>
            <w:r>
              <w:rPr>
                <w:rFonts w:eastAsia="Times New Roman" w:cs="Calibri"/>
                <w:color w:val="1F4E79"/>
                <w:lang w:eastAsia="pl-PL"/>
              </w:rPr>
              <w:t xml:space="preserve"> </w:t>
            </w:r>
          </w:p>
        </w:tc>
      </w:tr>
      <w:tr>
        <w:trPr>
          <w:trHeight w:val="6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Centrala/Biuro – KARTA DUŻEJ RODZINY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Tanowska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732 988 446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anna.tanowska@3plus.pl </w:t>
              </w:r>
            </w:hyperlink>
          </w:p>
        </w:tc>
      </w:tr>
      <w:tr>
        <w:trPr>
          <w:trHeight w:val="930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Specjalista ds. wsparcia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Karolina Sokólska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732 988 450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karolina.sokolska@3plus.pl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Negocjatorzy Partnerów Strategicznych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Agnieszka Domańska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Elżbieta i Ireneusz Majchrzak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Iwona Nowak-Olszówka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Bożena Pietras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Anetta Sitkiewicz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Sylwia Talik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732 988 404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732 988 475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503 409 353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732 988 442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ireneusz.majchrzak@3plus.pl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bozena.pietras@3plus.pl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anetta.sitkiewicz@3plus.pl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sylwia.talik@3plus.pl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dolnośląskie/Osoba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Lilianna Sicińska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732 988 479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kujawsko-pomorskie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Grażyna i Leszek Czerwińscy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bookmarkStart w:id="0" w:name="__DdeLink__429_3517402292"/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  <w:bookmarkEnd w:id="0"/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lubelskie/Osoba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Bożena Pietras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798 660 513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bozena.pietras@3plus.pl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lubuskie/Osoba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Lilianna Sicińska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732 988 479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lubuskie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Anna Kubaczyk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796 455 456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ListLabel1"/>
                <w:kern w:val="0"/>
                <w:sz w:val="22"/>
                <w:szCs w:val="22"/>
                <w:lang w:val="pl-PL" w:bidi="ar-SA"/>
              </w:rPr>
              <w:t>anna.kubaczyk@3plus.pl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łódzkie/Osoba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Skóra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732 988 462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sylwia.skora@3plus.pl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małopolskie/Osoba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Iwona Nowak-Olszówka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732 988 453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iwona.olszowka@3plus.pl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mazowieckie/Osoba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Anetta Sitkiewicz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503 409 353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563C1"/>
                <w:u w:val="single"/>
                <w:lang w:eastAsia="pl-PL"/>
              </w:rPr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anetta.sitkiewicz@3plus.pl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mazowieckie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Agnieszka Domańska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732 988 452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agnieszka.domanska@3plus.pl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mazowieckie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Marcin Dębowiak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503 409 295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Czeinternetowe"/>
                </w:rPr>
                <w:t>marcin.debowiak@3plus.pl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opolskie/Osoba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Lilianna Sicińska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732 988 479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7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lilianna.sicinska@3plus.pl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podkarpackie/Osoba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Anna i Konrad Pniak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732 988 431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anna.pniak@3plus.pl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konrad.pniak@3plus.pl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podlaskie/Osoba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Grażyna i Leszek Czerwińscy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19">
              <w:bookmarkStart w:id="1" w:name="__DdeLink__362_1289433731"/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bookmarkStart w:id="2" w:name="__DdeLink__362_1289433731"/>
            <w:r>
              <w:rPr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  <w:bookmarkEnd w:id="2"/>
          </w:p>
        </w:tc>
      </w:tr>
      <w:tr>
        <w:trPr>
          <w:trHeight w:val="10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pomorskie/Osoba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i Ireneusz Majchrzak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3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 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  <w:insideH w:val="single" w:sz="8" w:space="0" w:color="000000"/>
              <w:insideV w:val="single" w:sz="4" w:space="0" w:color="000000"/>
            </w:tcBorders>
            <w:shd w:color="000000" w:fill="D9D9D9" w:val="clear"/>
            <w:tcMar>
              <w:top w:w="55" w:type="dxa"/>
              <w:left w:w="30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color w:val="000000"/>
                <w:lang w:eastAsia="pl-PL"/>
              </w:rPr>
              <w:t> </w:t>
            </w:r>
            <w:hyperlink r:id="rId20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ireneusz.majchrzak@3plus.pl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śląskie/Osoba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3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śląskie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Monika Kolarzyk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504 820 485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monika.kolarzyk@3plus.pl </w:t>
              </w:r>
            </w:hyperlink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świętokrzyskie/Osoba odpowiedzialna za region 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Agata i Krzysztof Zakrzewscy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887 525 098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krzysztof.zakrzewski@3plus.pl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bookmarkStart w:id="3" w:name="_GoBack"/>
            <w:bookmarkEnd w:id="3"/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warmińsko-mazurskie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Grażyna i Leszek Czerwińscy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732 988 478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Czeinternetowe"/>
                  <w:rFonts w:eastAsia="Times New Roman" w:cs="Calibri"/>
                  <w:color w:val="0563C1"/>
                  <w:u w:val="single"/>
                  <w:lang w:eastAsia="pl-PL"/>
                </w:rPr>
                <w:t>grazyna.czerwinska@3plus.pl</w:t>
              </w:r>
            </w:hyperlink>
          </w:p>
          <w:p>
            <w:pPr>
              <w:pStyle w:val="Normal"/>
              <w:spacing w:lineRule="auto" w:line="240" w:before="0" w:after="0"/>
              <w:rPr>
                <w:rFonts w:eastAsia="Times New Roman" w:cs="Calibri"/>
                <w:color w:val="0563C1"/>
                <w:u w:val="single"/>
                <w:lang w:eastAsia="pl-PL"/>
              </w:rPr>
            </w:pPr>
            <w:r>
              <w:rPr>
                <w:rStyle w:val="ListLabel1"/>
                <w:rFonts w:eastAsia="Times New Roman" w:cs="Calibri"/>
                <w:color w:val="0563C1"/>
                <w:u w:val="single"/>
                <w:lang w:eastAsia="pl-PL"/>
              </w:rPr>
              <w:t>leszek.czerwinski@3plus.pl</w:t>
            </w:r>
          </w:p>
        </w:tc>
      </w:tr>
      <w:tr>
        <w:trPr>
          <w:trHeight w:val="9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wielkopolskie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Sylwia Talik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732 988 442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>sylwia.talik@3plus.pl</w:t>
              </w:r>
            </w:hyperlink>
          </w:p>
        </w:tc>
      </w:tr>
      <w:tr>
        <w:trPr>
          <w:trHeight w:val="1215" w:hRule="atLeast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zachodniopomorskie /Osoba odpowiedzialna za region</w:t>
            </w:r>
          </w:p>
        </w:tc>
        <w:tc>
          <w:tcPr>
            <w:tcW w:w="2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Elżbieta i Ireneusz Majchrzak 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732 988 404 </w:t>
            </w:r>
          </w:p>
        </w:tc>
        <w:tc>
          <w:tcPr>
            <w:tcW w:w="4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ListLabel1"/>
                  <w:rFonts w:eastAsia="Times New Roman" w:cs="Calibri"/>
                  <w:color w:val="0563C1"/>
                  <w:u w:val="single"/>
                  <w:lang w:eastAsia="pl-PL"/>
                </w:rPr>
                <w:t xml:space="preserve">ireneusz.majchrzak@3plus.pl </w:t>
              </w:r>
            </w:hyperlink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604cb6"/>
    <w:rPr>
      <w:color w:val="0563C1"/>
      <w:u w:val="single"/>
    </w:rPr>
  </w:style>
  <w:style w:type="character" w:styleId="ListLabel1">
    <w:name w:val="ListLabel 1"/>
    <w:qFormat/>
    <w:rPr>
      <w:rFonts w:ascii="Calibri" w:hAnsi="Calibri" w:eastAsia="Times New Roman" w:cs="Calibri"/>
      <w:color w:val="0563C1"/>
      <w:u w:val="single"/>
      <w:lang w:eastAsia="pl-PL"/>
    </w:rPr>
  </w:style>
  <w:style w:type="character" w:styleId="ListLabel2">
    <w:name w:val="ListLabel 2"/>
    <w:qFormat/>
    <w:rPr>
      <w:rFonts w:eastAsia="Times New Roman" w:cs="Calibri"/>
      <w:color w:val="0563C1"/>
      <w:u w:val="single"/>
      <w:lang w:eastAsia="pl-PL"/>
    </w:rPr>
  </w:style>
  <w:style w:type="character" w:styleId="ListLabel3">
    <w:name w:val="ListLabel 3"/>
    <w:qFormat/>
    <w:rPr>
      <w:rFonts w:eastAsia="Times New Roman" w:cs="Calibri"/>
      <w:color w:val="0563C1"/>
      <w:u w:val="single"/>
      <w:lang w:eastAsia="pl-PL"/>
    </w:rPr>
  </w:style>
  <w:style w:type="character" w:styleId="ListLabel4">
    <w:name w:val="ListLabel 4"/>
    <w:qFormat/>
    <w:rPr>
      <w:rFonts w:eastAsia="Times New Roman" w:cs="Calibri"/>
      <w:color w:val="0563C1"/>
      <w:u w:val="single"/>
      <w:lang w:eastAsia="pl-PL"/>
    </w:rPr>
  </w:style>
  <w:style w:type="character" w:styleId="ListLabel5">
    <w:name w:val="ListLabel 5"/>
    <w:qFormat/>
    <w:rPr>
      <w:rFonts w:eastAsia="Times New Roman" w:cs="Calibri"/>
      <w:color w:val="0563C1"/>
      <w:u w:val="single"/>
      <w:lang w:eastAsia="pl-PL"/>
    </w:rPr>
  </w:style>
  <w:style w:type="character" w:styleId="ListLabel6">
    <w:name w:val="ListLabel 6"/>
    <w:qFormat/>
    <w:rPr>
      <w:rFonts w:eastAsia="Times New Roman" w:cs="Calibri"/>
      <w:color w:val="0563C1"/>
      <w:u w:val="single"/>
      <w:lang w:eastAsia="pl-PL"/>
    </w:rPr>
  </w:style>
  <w:style w:type="character" w:styleId="ListLabel7">
    <w:name w:val="ListLabel 7"/>
    <w:qFormat/>
    <w:rPr>
      <w:rFonts w:eastAsia="Times New Roman" w:cs="Calibri"/>
      <w:color w:val="0563C1"/>
      <w:u w:val="single"/>
      <w:lang w:eastAsia="pl-PL"/>
    </w:rPr>
  </w:style>
  <w:style w:type="character" w:styleId="ListLabel8">
    <w:name w:val="ListLabel 8"/>
    <w:qFormat/>
    <w:rPr>
      <w:rFonts w:eastAsia="Times New Roman" w:cs="Calibri"/>
      <w:color w:val="0563C1"/>
      <w:u w:val="single"/>
      <w:lang w:eastAsia="pl-PL"/>
    </w:rPr>
  </w:style>
  <w:style w:type="character" w:styleId="ListLabel9">
    <w:name w:val="ListLabel 9"/>
    <w:qFormat/>
    <w:rPr>
      <w:rFonts w:eastAsia="Times New Roman" w:cs="Calibri"/>
      <w:color w:val="0563C1"/>
      <w:u w:val="single"/>
      <w:lang w:eastAsia="pl-PL"/>
    </w:rPr>
  </w:style>
  <w:style w:type="character" w:styleId="ListLabel10">
    <w:name w:val="ListLabel 10"/>
    <w:qFormat/>
    <w:rPr>
      <w:rFonts w:eastAsia="Times New Roman" w:cs="Calibri"/>
      <w:color w:val="0563C1"/>
      <w:u w:val="single"/>
      <w:lang w:eastAsia="pl-PL"/>
    </w:rPr>
  </w:style>
  <w:style w:type="character" w:styleId="ListLabel11">
    <w:name w:val="ListLabel 11"/>
    <w:qFormat/>
    <w:rPr>
      <w:rFonts w:eastAsia="Times New Roman" w:cs="Calibri"/>
      <w:color w:val="0563C1"/>
      <w:u w:val="single"/>
      <w:lang w:eastAsia="pl-PL"/>
    </w:rPr>
  </w:style>
  <w:style w:type="character" w:styleId="ListLabel12">
    <w:name w:val="ListLabel 12"/>
    <w:qFormat/>
    <w:rPr/>
  </w:style>
  <w:style w:type="character" w:styleId="ListLabel13">
    <w:name w:val="ListLabel 13"/>
    <w:qFormat/>
    <w:rPr>
      <w:rFonts w:eastAsia="Times New Roman" w:cs="Calibri"/>
      <w:color w:val="0563C1"/>
      <w:u w:val="single"/>
      <w:lang w:eastAsia="pl-PL"/>
    </w:rPr>
  </w:style>
  <w:style w:type="character" w:styleId="ListLabel14">
    <w:name w:val="ListLabel 14"/>
    <w:qFormat/>
    <w:rPr>
      <w:rFonts w:eastAsia="Times New Roman" w:cs="Calibri"/>
      <w:color w:val="0563C1"/>
      <w:u w:val="single"/>
      <w:lang w:eastAsia="pl-PL"/>
    </w:rPr>
  </w:style>
  <w:style w:type="character" w:styleId="ListLabel15">
    <w:name w:val="ListLabel 15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.tanowska@3plus.pl" TargetMode="External"/><Relationship Id="rId3" Type="http://schemas.openxmlformats.org/officeDocument/2006/relationships/hyperlink" Target="mailto:karolina.sokolska@3plus.pl" TargetMode="External"/><Relationship Id="rId4" Type="http://schemas.openxmlformats.org/officeDocument/2006/relationships/hyperlink" Target="mailto:agnieszka.domanska@3plus.pl" TargetMode="External"/><Relationship Id="rId5" Type="http://schemas.openxmlformats.org/officeDocument/2006/relationships/hyperlink" Target="mailto:ireneusz.majchrzak@3plus.pl" TargetMode="External"/><Relationship Id="rId6" Type="http://schemas.openxmlformats.org/officeDocument/2006/relationships/hyperlink" Target="mailto:iwona.olszowka@3plus.pl" TargetMode="External"/><Relationship Id="rId7" Type="http://schemas.openxmlformats.org/officeDocument/2006/relationships/hyperlink" Target="mailto:bozena.pietras@3plus.pl" TargetMode="External"/><Relationship Id="rId8" Type="http://schemas.openxmlformats.org/officeDocument/2006/relationships/hyperlink" Target="mailto:anetta.sitkiewicz@3plus.pl" TargetMode="External"/><Relationship Id="rId9" Type="http://schemas.openxmlformats.org/officeDocument/2006/relationships/hyperlink" Target="mailto:lilianna.sicinska@3plus.pl" TargetMode="External"/><Relationship Id="rId10" Type="http://schemas.openxmlformats.org/officeDocument/2006/relationships/hyperlink" Target="mailto:grazyna.czerwinska@3plus.pl" TargetMode="External"/><Relationship Id="rId11" Type="http://schemas.openxmlformats.org/officeDocument/2006/relationships/hyperlink" Target="mailto:bozena.pietras@3plus.pl" TargetMode="External"/><Relationship Id="rId12" Type="http://schemas.openxmlformats.org/officeDocument/2006/relationships/hyperlink" Target="mailto:lilianna.sicinska@3plus.pl" TargetMode="External"/><Relationship Id="rId13" Type="http://schemas.openxmlformats.org/officeDocument/2006/relationships/hyperlink" Target="mailto:sylwia.skora@3plus.pl" TargetMode="External"/><Relationship Id="rId14" Type="http://schemas.openxmlformats.org/officeDocument/2006/relationships/hyperlink" Target="mailto:iwona.olszowka@3plus.pl" TargetMode="External"/><Relationship Id="rId15" Type="http://schemas.openxmlformats.org/officeDocument/2006/relationships/hyperlink" Target="mailto:agnieszka.domanska@3plus.pl" TargetMode="External"/><Relationship Id="rId16" Type="http://schemas.openxmlformats.org/officeDocument/2006/relationships/hyperlink" Target="mailto:marcin.debowiak@3plus.pl" TargetMode="External"/><Relationship Id="rId17" Type="http://schemas.openxmlformats.org/officeDocument/2006/relationships/hyperlink" Target="mailto:lilianna.sicinska@3plus.pl" TargetMode="External"/><Relationship Id="rId18" Type="http://schemas.openxmlformats.org/officeDocument/2006/relationships/hyperlink" Target="mailto:anna.pniak@3plus.pl" TargetMode="External"/><Relationship Id="rId19" Type="http://schemas.openxmlformats.org/officeDocument/2006/relationships/hyperlink" Target="mailto:grazyna.czerwinska@3plus.pl" TargetMode="External"/><Relationship Id="rId20" Type="http://schemas.openxmlformats.org/officeDocument/2006/relationships/hyperlink" Target="mailto:ireneusz.majchrzak@3plus.pl" TargetMode="External"/><Relationship Id="rId21" Type="http://schemas.openxmlformats.org/officeDocument/2006/relationships/hyperlink" Target="mailto:sylwia.talik@3plus.pl" TargetMode="External"/><Relationship Id="rId22" Type="http://schemas.openxmlformats.org/officeDocument/2006/relationships/hyperlink" Target="mailto:monika.kolarzyk@3plus.pl" TargetMode="External"/><Relationship Id="rId23" Type="http://schemas.openxmlformats.org/officeDocument/2006/relationships/hyperlink" Target="mailto:krzysztof.zakrzewski@3plus.pl" TargetMode="External"/><Relationship Id="rId24" Type="http://schemas.openxmlformats.org/officeDocument/2006/relationships/hyperlink" Target="mailto:grazyna.czerwinska@3plus.pl" TargetMode="External"/><Relationship Id="rId25" Type="http://schemas.openxmlformats.org/officeDocument/2006/relationships/hyperlink" Target="mailto:sylwia.talik@3plus.pl" TargetMode="External"/><Relationship Id="rId26" Type="http://schemas.openxmlformats.org/officeDocument/2006/relationships/hyperlink" Target="mailto:ireneusz.majchrzak@3plus.pl" TargetMode="Externa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LibreOffice/6.0.7.3$Windows_X86_64 LibreOffice_project/dc89aa7a9eabfd848af146d5086077aeed2ae4a5</Application>
  <Pages>2</Pages>
  <Words>279</Words>
  <Characters>2344</Characters>
  <CharactersWithSpaces>2549</CharactersWithSpaces>
  <Paragraphs>115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2019-01-24T09:44:00Z</dcterms:created>
  <dc:creator>Mariusz</dc:creator>
  <dc:description/>
  <dc:language>pl-PL</dc:language>
  <cp:lastModifiedBy/>
  <dcterms:modified xsi:type="dcterms:W3CDTF">2021-01-05T11:48:43Z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